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E423B3" w14:textId="77777777" w:rsidR="00487898" w:rsidRPr="006A5194" w:rsidRDefault="00487898" w:rsidP="00487898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Оператору електронного майданчика</w:t>
      </w:r>
    </w:p>
    <w:p w14:paraId="043A399D" w14:textId="77777777" w:rsidR="00487898" w:rsidRPr="006A5194" w:rsidRDefault="00487898" w:rsidP="00487898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p w14:paraId="7BC0CD16" w14:textId="77777777" w:rsidR="00060970" w:rsidRDefault="00060970" w:rsidP="00060970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14:paraId="2E88C9EB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50B6F8D6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167519FD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2572B622" w14:textId="77777777" w:rsidR="00060970" w:rsidRPr="00415AB5" w:rsidRDefault="00060970" w:rsidP="00060970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415AB5" w:rsidRPr="006B2CCE">
        <w:rPr>
          <w:rFonts w:ascii="Times New Roman" w:hAnsi="Times New Roman" w:cs="Times New Roman"/>
          <w:sz w:val="32"/>
        </w:rPr>
        <w:t>_</w:t>
      </w:r>
      <w:r w:rsidR="00C06332">
        <w:rPr>
          <w:rFonts w:ascii="Times New Roman" w:hAnsi="Times New Roman" w:cs="Times New Roman"/>
          <w:sz w:val="32"/>
          <w:lang w:val="uk-UA"/>
        </w:rPr>
        <w:t>_</w:t>
      </w:r>
      <w:r w:rsidR="00415AB5">
        <w:rPr>
          <w:rFonts w:ascii="Times New Roman" w:hAnsi="Times New Roman" w:cs="Times New Roman"/>
          <w:sz w:val="32"/>
          <w:lang w:val="uk-UA"/>
        </w:rPr>
        <w:t xml:space="preserve"> р.</w:t>
      </w:r>
    </w:p>
    <w:p w14:paraId="3CC20B2C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B336222" w14:textId="46A5288B" w:rsidR="00060970" w:rsidRP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 w:rsidR="00A60959" w:rsidRPr="00A6095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ЗАЯВА ПОТЕНЦІЙНОГО ПОКУПЦЯ ПРО ОЗНАЙОМЛЕННЯ З АКТИВОМ, ЩОДО ЯКОГО УХВАЛЕНО СУДОВЕ РІШЕННЯ ПРО ЗАСТОСУВАННЯ САНКЦІЇ, ПЕРЕДБАЧЕНОЇ ПУНКТОМ 1-1 ЧАСТИНИ ПЕРШОЇ СТАТТІ 4 ЗАКОНУ УКРАЇНИ “ПРО САНКЦІЇ”</w:t>
      </w:r>
    </w:p>
    <w:p w14:paraId="7D48B9AB" w14:textId="77777777" w:rsid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A07D71F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EE3FE54" w14:textId="77777777" w:rsidR="00220B49" w:rsidRDefault="00220B49" w:rsidP="00220B49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14:paraId="4BA0BB13" w14:textId="77777777" w:rsidR="00220B49" w:rsidRDefault="00220B49" w:rsidP="00220B4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7035AA95" w14:textId="77777777" w:rsidR="00220B49" w:rsidRDefault="00220B49" w:rsidP="00220B4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55DDF86F" w14:textId="77777777" w:rsidR="00220B49" w:rsidRDefault="00220B49" w:rsidP="00220B49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(повне найменування юридичної особи)</w:t>
      </w:r>
    </w:p>
    <w:p w14:paraId="3F90A027" w14:textId="77777777" w:rsidR="00220B49" w:rsidRPr="008163CF" w:rsidRDefault="00220B49" w:rsidP="00220B49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2A5CCC3D" w14:textId="77777777" w:rsidR="00220B49" w:rsidRDefault="00220B49" w:rsidP="00220B49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який має код ЄДРПОУ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__________________________________,</w:t>
      </w:r>
    </w:p>
    <w:p w14:paraId="4514125B" w14:textId="77777777" w:rsidR="00220B49" w:rsidRDefault="00220B49" w:rsidP="00220B49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 w:rsidRPr="008163CF">
        <w:rPr>
          <w:rFonts w:ascii="Times New Roman" w:eastAsia="Times New Roman" w:hAnsi="Times New Roman" w:cs="Times New Roman"/>
          <w:sz w:val="20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код ЄДРПОУ</w:t>
      </w:r>
      <w:r w:rsidRPr="008163CF"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003AFCD0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72016351" w14:textId="3018AF89" w:rsidR="00060970" w:rsidRDefault="00422D32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повідомляє про те, що ознайомився з </w:t>
      </w:r>
      <w:r w:rsidR="00A60959">
        <w:rPr>
          <w:rFonts w:ascii="Times New Roman" w:eastAsia="Times New Roman" w:hAnsi="Times New Roman" w:cs="Times New Roman"/>
          <w:sz w:val="28"/>
          <w:szCs w:val="28"/>
          <w:lang w:val="uk-UA"/>
        </w:rPr>
        <w:t>активом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</w:t>
      </w:r>
    </w:p>
    <w:p w14:paraId="3A4C1DA1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15196D74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0B88A4F4" w14:textId="087FF406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(назва </w:t>
      </w:r>
      <w:r w:rsidR="00A60959">
        <w:rPr>
          <w:rFonts w:ascii="Times New Roman" w:eastAsia="Times New Roman" w:hAnsi="Times New Roman" w:cs="Times New Roman"/>
          <w:sz w:val="20"/>
          <w:szCs w:val="28"/>
          <w:lang w:val="uk-UA"/>
        </w:rPr>
        <w:t>активу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142CE5C2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1976F109" w14:textId="5EC4D280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__________________________________________________.</w:t>
      </w:r>
    </w:p>
    <w:p w14:paraId="0309AA89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4DFE917" w14:textId="77777777" w:rsidR="00060970" w:rsidRDefault="00060970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52153576" w14:textId="77777777" w:rsidR="005037A4" w:rsidRDefault="005037A4" w:rsidP="005037A4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14:paraId="12B0D852" w14:textId="77777777" w:rsidR="005037A4" w:rsidRPr="00E90995" w:rsidRDefault="005037A4" w:rsidP="005037A4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(посада)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(підпис) М.П.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14:paraId="47959795" w14:textId="77777777" w:rsidR="00A67758" w:rsidRPr="00060970" w:rsidRDefault="00A67758">
      <w:pPr>
        <w:rPr>
          <w:lang w:val="uk-UA"/>
        </w:rPr>
      </w:pPr>
    </w:p>
    <w:sectPr w:rsidR="00A67758" w:rsidRPr="000609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40A"/>
    <w:rsid w:val="00060970"/>
    <w:rsid w:val="00092FCB"/>
    <w:rsid w:val="00220B49"/>
    <w:rsid w:val="00415AB5"/>
    <w:rsid w:val="00422D32"/>
    <w:rsid w:val="00487898"/>
    <w:rsid w:val="005037A4"/>
    <w:rsid w:val="005913BC"/>
    <w:rsid w:val="006B2CCE"/>
    <w:rsid w:val="0079440A"/>
    <w:rsid w:val="00A60959"/>
    <w:rsid w:val="00A67758"/>
    <w:rsid w:val="00C06332"/>
    <w:rsid w:val="00E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B4C7C"/>
  <w15:chartTrackingRefBased/>
  <w15:docId w15:val="{02CB8BC2-1E41-4EEC-86A3-C6B3234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48789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684</Words>
  <Characters>390</Characters>
  <Application>Microsoft Office Word</Application>
  <DocSecurity>0</DocSecurity>
  <Lines>3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2026-06-02T12:54:00Z</dcterms:created>
  <dcterms:modified xsi:type="dcterms:W3CDTF">2026-07-01T09:10:00Z</dcterms:modified>
</cp:coreProperties>
</file>